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E85D1D">
        <w:rPr>
          <w:b/>
          <w:sz w:val="28"/>
        </w:rPr>
        <w:t>: Okulistyka</w:t>
      </w:r>
    </w:p>
    <w:p w:rsidR="0044078F" w:rsidRPr="00E85D1D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410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E85D1D">
        <w:tc>
          <w:tcPr>
            <w:tcW w:w="43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E85D1D">
              <w:t>R</w:t>
            </w:r>
            <w:r w:rsidR="00F23269">
              <w:t>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E85D1D">
              <w:t>S</w:t>
            </w:r>
            <w:r w:rsidR="00F23269">
              <w:t>tudia I stopnia</w:t>
            </w:r>
          </w:p>
          <w:p w:rsidR="006E41E7" w:rsidRPr="00222DB8" w:rsidRDefault="00BA6237" w:rsidP="00E85D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E85D1D">
              <w:t>S</w:t>
            </w:r>
            <w:r w:rsidR="00F23269">
              <w:t>tacjonarne</w:t>
            </w:r>
          </w:p>
        </w:tc>
      </w:tr>
      <w:tr w:rsidR="006E41E7" w:rsidRPr="00442D3F" w:rsidTr="00E85D1D">
        <w:tc>
          <w:tcPr>
            <w:tcW w:w="4361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6E6949">
              <w:t>II</w:t>
            </w:r>
          </w:p>
        </w:tc>
        <w:tc>
          <w:tcPr>
            <w:tcW w:w="5331" w:type="dxa"/>
            <w:gridSpan w:val="3"/>
          </w:tcPr>
          <w:p w:rsidR="006E41E7" w:rsidRPr="00F23269" w:rsidRDefault="00045855" w:rsidP="00E85D1D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</w:t>
            </w:r>
            <w:r w:rsidR="00BE08A9">
              <w:rPr>
                <w:b/>
                <w:bCs/>
              </w:rPr>
              <w:t>Semestr:</w:t>
            </w:r>
            <w:r w:rsidR="00BE08A9">
              <w:t xml:space="preserve"> </w:t>
            </w:r>
            <w:r w:rsidR="00E85D1D">
              <w:t>Z</w:t>
            </w:r>
            <w:r w:rsidR="00BE08A9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045855" w:rsidP="007A022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7A0225" w:rsidRPr="00E85D1D">
              <w:rPr>
                <w:b/>
              </w:rPr>
              <w:t>Okulistyka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045855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E85D1D">
              <w:t>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45855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2A711C" w:rsidP="00526169">
            <w:pPr>
              <w:spacing w:after="0" w:line="240" w:lineRule="auto"/>
            </w:pPr>
            <w:r>
              <w:t xml:space="preserve">Podstawy </w:t>
            </w:r>
            <w:r w:rsidR="006E6949">
              <w:t xml:space="preserve">badania </w:t>
            </w:r>
            <w:r w:rsidR="007A0225">
              <w:t>okulistycznego</w:t>
            </w:r>
            <w:r>
              <w:t>;</w:t>
            </w:r>
            <w:r w:rsidR="006E6949">
              <w:t xml:space="preserve"> </w:t>
            </w:r>
            <w:r w:rsidR="005D291A">
              <w:t>metody oceny stanu zdrowia</w:t>
            </w:r>
            <w:r w:rsidR="007A0225">
              <w:t xml:space="preserve"> chorego ze schorzeniem okulistycznym</w:t>
            </w:r>
            <w:r>
              <w:t>;</w:t>
            </w:r>
            <w:r w:rsidR="005D291A">
              <w:t xml:space="preserve"> </w:t>
            </w:r>
            <w:r w:rsidR="006E6949">
              <w:t xml:space="preserve">najczęstsze </w:t>
            </w:r>
            <w:r w:rsidR="0089734C">
              <w:t>choroby narządu wzroku</w:t>
            </w:r>
            <w:r>
              <w:t xml:space="preserve"> </w:t>
            </w:r>
            <w:r w:rsidR="006E6949">
              <w:t xml:space="preserve"> i stany zagrożenia życia z nimi związane</w:t>
            </w:r>
            <w:r>
              <w:t>- symptomatologia, diagnostyka, terapia;</w:t>
            </w:r>
            <w:r w:rsidR="002A38E1">
              <w:t xml:space="preserve"> udzielanie informacji dla pacjenta; przestrzeganie zasad etycznych i praw pacjenta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182F6C" w:rsidRDefault="00AD301D" w:rsidP="00C77B3F">
            <w:pPr>
              <w:spacing w:after="0" w:line="240" w:lineRule="auto"/>
            </w:pPr>
            <w:r>
              <w:t>w zakresie wiedzy stude</w:t>
            </w:r>
            <w:r w:rsidR="00E85D1D">
              <w:t xml:space="preserve">nt zna i rozumie: </w:t>
            </w:r>
            <w:r w:rsidR="00BD5069">
              <w:t xml:space="preserve">C.W17, </w:t>
            </w:r>
            <w:r w:rsidR="002A38E1">
              <w:t xml:space="preserve">C.W24, C.W25, </w:t>
            </w:r>
            <w:r w:rsidR="00C77B3F">
              <w:t xml:space="preserve">C.W99 </w:t>
            </w:r>
            <w:r w:rsidR="002A38E1">
              <w:t xml:space="preserve"> </w:t>
            </w:r>
          </w:p>
          <w:p w:rsidR="00182F6C" w:rsidRDefault="00AD301D" w:rsidP="00C77B3F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  <w:r w:rsidR="00E85D1D">
              <w:t xml:space="preserve"> </w:t>
            </w:r>
            <w:r w:rsidR="00C77B3F">
              <w:t>C.U1</w:t>
            </w:r>
            <w:r w:rsidR="002A38E1">
              <w:t xml:space="preserve">, </w:t>
            </w:r>
            <w:r w:rsidR="00C77B3F">
              <w:t>C.U4</w:t>
            </w:r>
            <w:r w:rsidR="002A38E1">
              <w:t>, C.U7</w:t>
            </w:r>
          </w:p>
          <w:p w:rsidR="006E6949" w:rsidRDefault="00AD301D" w:rsidP="006E694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 xml:space="preserve">student </w:t>
            </w:r>
            <w:r w:rsidR="009E0721">
              <w:t>jest gotów</w:t>
            </w:r>
            <w:r w:rsidR="006E6949">
              <w:t>:</w:t>
            </w:r>
            <w:r w:rsidR="00E85D1D">
              <w:t xml:space="preserve"> </w:t>
            </w:r>
            <w:r w:rsidR="006E6949">
              <w:t>B.U4</w:t>
            </w:r>
            <w:r w:rsidR="002A38E1">
              <w:t xml:space="preserve">, </w:t>
            </w:r>
            <w:r w:rsidR="006E6949">
              <w:t>B.U5</w:t>
            </w:r>
            <w:r w:rsidR="002A38E1">
              <w:t xml:space="preserve">, </w:t>
            </w:r>
            <w:r w:rsidR="006E6949">
              <w:t xml:space="preserve"> B</w:t>
            </w:r>
            <w:r w:rsidR="00182F6C">
              <w:t xml:space="preserve">.U6 </w:t>
            </w:r>
          </w:p>
          <w:p w:rsidR="00ED6ACA" w:rsidRPr="00442D3F" w:rsidRDefault="00ED6ACA" w:rsidP="00C77B3F">
            <w:pPr>
              <w:spacing w:after="0" w:line="240" w:lineRule="auto"/>
            </w:pPr>
            <w:r>
              <w:rPr>
                <w:b/>
              </w:rPr>
              <w:t>Forma zakończenia przedmiotu    ZALICZENIE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045855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C77B3F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045855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C77B3F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045855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376F91">
              <w:t xml:space="preserve"> *</w:t>
            </w:r>
            <w:bookmarkStart w:id="0" w:name="_GoBack"/>
            <w:bookmarkEnd w:id="0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376F91">
              <w:t xml:space="preserve"> </w:t>
            </w:r>
            <w:r>
              <w:t>*</w:t>
            </w:r>
          </w:p>
        </w:tc>
      </w:tr>
      <w:tr w:rsidR="00C12A34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12A34" w:rsidRPr="00D44629" w:rsidRDefault="00C12A34" w:rsidP="00C12A3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43D32" w:rsidRDefault="00A43D32" w:rsidP="00A43D32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Obserwacja ciągła</w:t>
            </w:r>
            <w:r w:rsidR="00E85D1D">
              <w:rPr>
                <w:rFonts w:cs="Calibri"/>
              </w:rPr>
              <w:t>,</w:t>
            </w:r>
          </w:p>
          <w:p w:rsidR="00C12A34" w:rsidRPr="00C12A34" w:rsidRDefault="00C12A34" w:rsidP="00C12A34">
            <w:pPr>
              <w:spacing w:after="0" w:line="240" w:lineRule="auto"/>
              <w:rPr>
                <w:rFonts w:cs="Calibri"/>
                <w:lang w:eastAsia="pl-PL"/>
              </w:rPr>
            </w:pPr>
            <w:r w:rsidRPr="00C12A34">
              <w:rPr>
                <w:rFonts w:cs="Calibri"/>
              </w:rPr>
              <w:t>Sprawdzian ustny/pisemny – pytania testowe/otwarte</w:t>
            </w:r>
            <w:r w:rsidR="00E85D1D">
              <w:rPr>
                <w:rFonts w:cs="Calibri"/>
              </w:rPr>
              <w:t>,</w:t>
            </w:r>
          </w:p>
          <w:p w:rsidR="00C12A34" w:rsidRPr="00442D3F" w:rsidRDefault="00C12A34" w:rsidP="00C12A34">
            <w:pPr>
              <w:spacing w:after="0" w:line="240" w:lineRule="auto"/>
            </w:pPr>
            <w:r w:rsidRPr="00C12A34">
              <w:rPr>
                <w:rFonts w:cs="Calibri"/>
              </w:rPr>
              <w:t>Zaliczenie pisemne/testowe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C12A34" w:rsidRPr="00342DAD" w:rsidRDefault="00C12A34" w:rsidP="00C12A3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C12A34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12A34" w:rsidRPr="00442D3F" w:rsidRDefault="00C12A34" w:rsidP="00C12A3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43D32" w:rsidRPr="00E85D1D" w:rsidRDefault="00C12A34" w:rsidP="00C12A34">
            <w:pPr>
              <w:spacing w:after="0" w:line="240" w:lineRule="auto"/>
              <w:rPr>
                <w:rFonts w:cs="Calibri"/>
                <w:noProof/>
              </w:rPr>
            </w:pPr>
            <w:r w:rsidRPr="00C12A34">
              <w:rPr>
                <w:rFonts w:cs="Calibri"/>
              </w:rPr>
              <w:t xml:space="preserve">Obserwacja </w:t>
            </w:r>
            <w:r>
              <w:t>ciągła</w:t>
            </w:r>
            <w:r w:rsidRPr="00C12A34">
              <w:rPr>
                <w:rFonts w:cs="Calibri"/>
              </w:rPr>
              <w:t xml:space="preserve">/ </w:t>
            </w:r>
            <w:r w:rsidRPr="00C12A34">
              <w:rPr>
                <w:rFonts w:cs="Calibri"/>
                <w:noProof/>
              </w:rPr>
              <w:t>Ocena aktywności na zajęciach</w:t>
            </w:r>
            <w:r w:rsidR="00E85D1D">
              <w:rPr>
                <w:rFonts w:cs="Calibri"/>
                <w:noProof/>
              </w:rPr>
              <w:t xml:space="preserve">, </w:t>
            </w:r>
            <w:r w:rsidR="00A43D32">
              <w:rPr>
                <w:rFonts w:cs="Calibri"/>
                <w:noProof/>
              </w:rP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C12A34" w:rsidRPr="00342DAD" w:rsidRDefault="00C12A34" w:rsidP="00C12A3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C12A34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12A34" w:rsidRDefault="00C12A34" w:rsidP="00C12A3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C12A34" w:rsidRPr="00983D1D" w:rsidRDefault="00C12A34" w:rsidP="00C12A34">
            <w:pPr>
              <w:spacing w:after="0" w:line="240" w:lineRule="auto"/>
            </w:pPr>
            <w:r w:rsidRPr="00C12A34">
              <w:rPr>
                <w:rFonts w:cs="Calibri"/>
              </w:rPr>
              <w:t xml:space="preserve">Obserwacja </w:t>
            </w:r>
            <w:r>
              <w:t>ciągła</w:t>
            </w:r>
            <w:r w:rsidRPr="00C12A34">
              <w:rPr>
                <w:rFonts w:cs="Calibri"/>
              </w:rPr>
              <w:t xml:space="preserve">/ </w:t>
            </w:r>
            <w:r w:rsidRPr="00C12A34">
              <w:rPr>
                <w:rFonts w:cs="Calibri"/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C12A34" w:rsidRPr="00342DAD" w:rsidRDefault="00C12A34" w:rsidP="00C12A3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376F91" w:rsidRDefault="00376F91" w:rsidP="00376F91">
      <w:r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376F91" w:rsidRDefault="00376F91" w:rsidP="00376F91">
      <w:r w:rsidRPr="006366DE">
        <w:rPr>
          <w:rFonts w:cs="Calibri"/>
          <w:b/>
        </w:rPr>
        <w:t xml:space="preserve">ZALICZENIE - </w:t>
      </w:r>
      <w:r w:rsidRPr="006366DE">
        <w:rPr>
          <w:rFonts w:cs="Calibri"/>
        </w:rPr>
        <w:t>student zna, rozumie i wyjaśnia zakładane efekty uczenia się i potrafi je zastosować</w:t>
      </w:r>
      <w:r w:rsidRPr="006366DE">
        <w:rPr>
          <w:rFonts w:cs="Calibri"/>
        </w:rPr>
        <w:br/>
        <w:t>w praktyce</w:t>
      </w:r>
    </w:p>
    <w:p w:rsidR="00376F91" w:rsidRDefault="00376F91" w:rsidP="00376F91">
      <w:r>
        <w:t xml:space="preserve">    uzyskana ocena oznacza, że: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376F91">
        <w:rPr>
          <w:rFonts w:cs="Calibri"/>
          <w:color w:val="000000"/>
        </w:rPr>
        <w:t>czenia się nie zostały uzyskane</w:t>
      </w:r>
    </w:p>
    <w:p w:rsidR="00D90EBE" w:rsidRDefault="00D90EBE" w:rsidP="00D90EBE">
      <w:pPr>
        <w:spacing w:after="0"/>
      </w:pPr>
    </w:p>
    <w:p w:rsidR="00D90EBE" w:rsidRDefault="00D90EBE" w:rsidP="007D05D1"/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45855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2F6C"/>
    <w:rsid w:val="001847F0"/>
    <w:rsid w:val="00187A60"/>
    <w:rsid w:val="001A1986"/>
    <w:rsid w:val="001B79E1"/>
    <w:rsid w:val="001B7D65"/>
    <w:rsid w:val="001C45A4"/>
    <w:rsid w:val="001C5A3F"/>
    <w:rsid w:val="001D7341"/>
    <w:rsid w:val="001E17A2"/>
    <w:rsid w:val="001E4B04"/>
    <w:rsid w:val="001F0265"/>
    <w:rsid w:val="002078B1"/>
    <w:rsid w:val="002107DE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5139"/>
    <w:rsid w:val="00296237"/>
    <w:rsid w:val="002A38E1"/>
    <w:rsid w:val="002A711C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393E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3984"/>
    <w:rsid w:val="00373CE0"/>
    <w:rsid w:val="00376F91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ACE"/>
    <w:rsid w:val="003E4D71"/>
    <w:rsid w:val="003F1E2B"/>
    <w:rsid w:val="003F7452"/>
    <w:rsid w:val="003F79DA"/>
    <w:rsid w:val="00405FEA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291A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95FEE"/>
    <w:rsid w:val="006A6251"/>
    <w:rsid w:val="006A6C5F"/>
    <w:rsid w:val="006B18A8"/>
    <w:rsid w:val="006B2717"/>
    <w:rsid w:val="006B3180"/>
    <w:rsid w:val="006B7905"/>
    <w:rsid w:val="006B7A49"/>
    <w:rsid w:val="006B7AC6"/>
    <w:rsid w:val="006D4D72"/>
    <w:rsid w:val="006E41E7"/>
    <w:rsid w:val="006E654B"/>
    <w:rsid w:val="006E6949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0225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9734C"/>
    <w:rsid w:val="008A4AC4"/>
    <w:rsid w:val="008B2496"/>
    <w:rsid w:val="008C2B7B"/>
    <w:rsid w:val="008D3273"/>
    <w:rsid w:val="008D6168"/>
    <w:rsid w:val="008D7F46"/>
    <w:rsid w:val="008E058F"/>
    <w:rsid w:val="008E0C68"/>
    <w:rsid w:val="008E0D89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0721"/>
    <w:rsid w:val="009E3A77"/>
    <w:rsid w:val="00A11A6C"/>
    <w:rsid w:val="00A17C58"/>
    <w:rsid w:val="00A23872"/>
    <w:rsid w:val="00A2511E"/>
    <w:rsid w:val="00A31BF5"/>
    <w:rsid w:val="00A35E5B"/>
    <w:rsid w:val="00A369D4"/>
    <w:rsid w:val="00A43D32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2B7A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D5069"/>
    <w:rsid w:val="00BE08A9"/>
    <w:rsid w:val="00BE0CAC"/>
    <w:rsid w:val="00BE161D"/>
    <w:rsid w:val="00BF471A"/>
    <w:rsid w:val="00BF6817"/>
    <w:rsid w:val="00C005B7"/>
    <w:rsid w:val="00C01F2E"/>
    <w:rsid w:val="00C12A34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77B3F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5D1D"/>
    <w:rsid w:val="00E87362"/>
    <w:rsid w:val="00E87F38"/>
    <w:rsid w:val="00E95D96"/>
    <w:rsid w:val="00E9648B"/>
    <w:rsid w:val="00EA0F1C"/>
    <w:rsid w:val="00EA1AB5"/>
    <w:rsid w:val="00EA3FFE"/>
    <w:rsid w:val="00EA4731"/>
    <w:rsid w:val="00EA560C"/>
    <w:rsid w:val="00EB6A3C"/>
    <w:rsid w:val="00EC002A"/>
    <w:rsid w:val="00EC1D1F"/>
    <w:rsid w:val="00ED6ACA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16888"/>
    <w:rsid w:val="00F23269"/>
    <w:rsid w:val="00F2407B"/>
    <w:rsid w:val="00F44BDD"/>
    <w:rsid w:val="00F523EC"/>
    <w:rsid w:val="00F74CB5"/>
    <w:rsid w:val="00F83585"/>
    <w:rsid w:val="00FA650A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F0B351-AB19-45E8-8A59-5B87318FE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6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F8D7D-55C7-4832-AE0C-3AE57F804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320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Alicja Grzanka</cp:lastModifiedBy>
  <cp:revision>3</cp:revision>
  <cp:lastPrinted>2019-09-06T09:05:00Z</cp:lastPrinted>
  <dcterms:created xsi:type="dcterms:W3CDTF">2020-06-01T23:53:00Z</dcterms:created>
  <dcterms:modified xsi:type="dcterms:W3CDTF">2020-06-02T00:12:00Z</dcterms:modified>
</cp:coreProperties>
</file>